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8EFD3" w14:textId="77777777" w:rsidR="00872D1B" w:rsidRPr="00872D1B" w:rsidRDefault="00872D1B" w:rsidP="00872D1B">
      <w:pPr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  <w:bookmarkStart w:id="0" w:name="_GoBack"/>
      <w:bookmarkEnd w:id="0"/>
    </w:p>
    <w:p w14:paraId="2CD53E01" w14:textId="77777777" w:rsidR="00872D1B" w:rsidRPr="0068009F" w:rsidRDefault="00872D1B" w:rsidP="00872D1B">
      <w:pPr>
        <w:jc w:val="center"/>
        <w:rPr>
          <w:rFonts w:ascii="Trebuchet MS" w:hAnsi="Trebuchet MS" w:cs="Times New Roman"/>
          <w:b/>
          <w:color w:val="000000"/>
          <w:sz w:val="28"/>
          <w:szCs w:val="28"/>
          <w:lang w:val="it-IT"/>
        </w:rPr>
      </w:pPr>
      <w:r w:rsidRPr="0068009F">
        <w:rPr>
          <w:rFonts w:ascii="Trebuchet MS" w:hAnsi="Trebuchet MS" w:cs="Times New Roman"/>
          <w:b/>
          <w:color w:val="000000"/>
          <w:sz w:val="28"/>
          <w:szCs w:val="28"/>
          <w:lang w:val="it-IT"/>
        </w:rPr>
        <w:t xml:space="preserve">OPIS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7562"/>
        <w:gridCol w:w="1163"/>
      </w:tblGrid>
      <w:tr w:rsidR="00872D1B" w:rsidRPr="00872D1B" w14:paraId="617F3425" w14:textId="77777777" w:rsidTr="00A64FC8">
        <w:tc>
          <w:tcPr>
            <w:tcW w:w="675" w:type="dxa"/>
          </w:tcPr>
          <w:p w14:paraId="0BB889BA" w14:textId="5D3C12A2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Crt</w:t>
            </w:r>
            <w:r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.</w:t>
            </w:r>
          </w:p>
        </w:tc>
        <w:tc>
          <w:tcPr>
            <w:tcW w:w="8505" w:type="dxa"/>
          </w:tcPr>
          <w:p w14:paraId="4188647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Denumire document</w:t>
            </w:r>
          </w:p>
        </w:tc>
        <w:tc>
          <w:tcPr>
            <w:tcW w:w="1204" w:type="dxa"/>
          </w:tcPr>
          <w:p w14:paraId="2883C091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pagini</w:t>
            </w:r>
          </w:p>
        </w:tc>
      </w:tr>
      <w:tr w:rsidR="00872D1B" w:rsidRPr="00872D1B" w14:paraId="775DFB0E" w14:textId="77777777" w:rsidTr="00A64FC8">
        <w:tc>
          <w:tcPr>
            <w:tcW w:w="675" w:type="dxa"/>
          </w:tcPr>
          <w:p w14:paraId="6800557E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FDCABBF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FB5AA94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61241CBE" w14:textId="77777777" w:rsidTr="00A64FC8">
        <w:tc>
          <w:tcPr>
            <w:tcW w:w="675" w:type="dxa"/>
          </w:tcPr>
          <w:p w14:paraId="6B753BB3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B80265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E4C534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5C0F7987" w14:textId="77777777" w:rsidTr="00A64FC8">
        <w:tc>
          <w:tcPr>
            <w:tcW w:w="675" w:type="dxa"/>
          </w:tcPr>
          <w:p w14:paraId="416F7D3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D2378C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4DE37C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0703C399" w14:textId="77777777" w:rsidTr="00A64FC8">
        <w:tc>
          <w:tcPr>
            <w:tcW w:w="675" w:type="dxa"/>
          </w:tcPr>
          <w:p w14:paraId="58B629E0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F715D8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B1EC8A3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2411291D" w14:textId="77777777" w:rsidTr="00A64FC8">
        <w:tc>
          <w:tcPr>
            <w:tcW w:w="675" w:type="dxa"/>
          </w:tcPr>
          <w:p w14:paraId="367388C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952AC4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3A8214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449D497D" w14:textId="77777777" w:rsidTr="00A64FC8">
        <w:tc>
          <w:tcPr>
            <w:tcW w:w="675" w:type="dxa"/>
          </w:tcPr>
          <w:p w14:paraId="4162F73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CB36708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984542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1202F046" w14:textId="77777777" w:rsidTr="00A64FC8">
        <w:tc>
          <w:tcPr>
            <w:tcW w:w="675" w:type="dxa"/>
          </w:tcPr>
          <w:p w14:paraId="61191AC6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1B24FA0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4984E5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00D31F53" w14:textId="77777777" w:rsidTr="00A64FC8">
        <w:tc>
          <w:tcPr>
            <w:tcW w:w="675" w:type="dxa"/>
          </w:tcPr>
          <w:p w14:paraId="15C8609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32EF678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BB2437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6AC0D0F5" w14:textId="77777777" w:rsidTr="00A64FC8">
        <w:tc>
          <w:tcPr>
            <w:tcW w:w="675" w:type="dxa"/>
          </w:tcPr>
          <w:p w14:paraId="3E6566A1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31F002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75609BF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218B5B4E" w14:textId="77777777" w:rsidTr="00A64FC8">
        <w:tc>
          <w:tcPr>
            <w:tcW w:w="675" w:type="dxa"/>
          </w:tcPr>
          <w:p w14:paraId="021D286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3A42314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AE2956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178DC662" w14:textId="77777777" w:rsidTr="00A64FC8">
        <w:tc>
          <w:tcPr>
            <w:tcW w:w="675" w:type="dxa"/>
          </w:tcPr>
          <w:p w14:paraId="7A3A779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00B5EF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F46BB5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76E1896F" w14:textId="77777777" w:rsidTr="00A64FC8">
        <w:tc>
          <w:tcPr>
            <w:tcW w:w="675" w:type="dxa"/>
          </w:tcPr>
          <w:p w14:paraId="350065E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B5259F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152F72E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702F73D1" w14:textId="77777777" w:rsidTr="00A64FC8">
        <w:tc>
          <w:tcPr>
            <w:tcW w:w="675" w:type="dxa"/>
          </w:tcPr>
          <w:p w14:paraId="45624C7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71CC68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5F9EE1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0974E4D7" w14:textId="77777777" w:rsidTr="00A64FC8">
        <w:tc>
          <w:tcPr>
            <w:tcW w:w="675" w:type="dxa"/>
          </w:tcPr>
          <w:p w14:paraId="2DD89C1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9E9788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CC26A4D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6ED9945C" w14:textId="77777777" w:rsidTr="00A64FC8">
        <w:tc>
          <w:tcPr>
            <w:tcW w:w="675" w:type="dxa"/>
          </w:tcPr>
          <w:p w14:paraId="7A80C63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940E7D9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A0B4EC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79BFBD66" w14:textId="77777777" w:rsidTr="00A64FC8">
        <w:tc>
          <w:tcPr>
            <w:tcW w:w="675" w:type="dxa"/>
          </w:tcPr>
          <w:p w14:paraId="68740A3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6B9585E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F7FED4F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64F1DE2E" w14:textId="77777777" w:rsidTr="00A64FC8">
        <w:tc>
          <w:tcPr>
            <w:tcW w:w="675" w:type="dxa"/>
          </w:tcPr>
          <w:p w14:paraId="6476149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1008AEC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2CDE3DB4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359D8331" w14:textId="77777777" w:rsidTr="00A64FC8">
        <w:tc>
          <w:tcPr>
            <w:tcW w:w="675" w:type="dxa"/>
          </w:tcPr>
          <w:p w14:paraId="5C41A8C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DF46BC0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4D68AF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1EF2BFAC" w14:textId="77777777" w:rsidTr="00A64FC8">
        <w:tc>
          <w:tcPr>
            <w:tcW w:w="675" w:type="dxa"/>
          </w:tcPr>
          <w:p w14:paraId="2D0FADCA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D8AF0A7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63F2170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31CE9F3C" w14:textId="77777777" w:rsidTr="00A64FC8">
        <w:tc>
          <w:tcPr>
            <w:tcW w:w="675" w:type="dxa"/>
          </w:tcPr>
          <w:p w14:paraId="4E690523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DF6FB77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719BF59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10AA625" w14:textId="77777777" w:rsidR="0088416F" w:rsidRDefault="0088416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49396" w14:textId="77777777" w:rsidR="0088416F" w:rsidRDefault="0088416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EB988" w14:textId="77777777" w:rsidR="0088416F" w:rsidRDefault="0088416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416F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63E0A" w14:textId="77777777" w:rsidR="00304008" w:rsidRDefault="00304008" w:rsidP="00FE6DE3">
      <w:pPr>
        <w:spacing w:after="0" w:line="240" w:lineRule="auto"/>
      </w:pPr>
      <w:r>
        <w:separator/>
      </w:r>
    </w:p>
  </w:endnote>
  <w:endnote w:type="continuationSeparator" w:id="0">
    <w:p w14:paraId="7A00E71B" w14:textId="77777777" w:rsidR="00304008" w:rsidRDefault="00304008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8D085" w14:textId="77777777" w:rsidR="00304008" w:rsidRDefault="00304008" w:rsidP="00FE6DE3">
      <w:pPr>
        <w:spacing w:after="0" w:line="240" w:lineRule="auto"/>
      </w:pPr>
      <w:r>
        <w:separator/>
      </w:r>
    </w:p>
  </w:footnote>
  <w:footnote w:type="continuationSeparator" w:id="0">
    <w:p w14:paraId="12746ADE" w14:textId="77777777" w:rsidR="00304008" w:rsidRDefault="00304008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69F80283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6568D06B" w14:textId="77777777" w:rsidR="00E7284F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</w:pPr>
  </w:p>
  <w:p w14:paraId="231C1802" w14:textId="77777777" w:rsidR="00E7284F" w:rsidRPr="00A50F58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  <w:t>PROGRAMUL OPERAŢIONAL CAPITAL UMAN</w:t>
    </w:r>
  </w:p>
  <w:p w14:paraId="07D1DA99" w14:textId="77777777" w:rsidR="00E7284F" w:rsidRPr="00A50F58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Axa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prioritară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Iniţiativă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Locuri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18BBD934" w14:textId="77777777" w:rsidR="00E7284F" w:rsidRPr="00A50F58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Prioritarea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investiţii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8.ii: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Integrare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durabilă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pe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piaţa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(ILMT),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special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care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un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educaţie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formare,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risc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excluziune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socială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comunităţile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marginalizate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punerea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aplicare a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garanţiei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tineret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79886D83" w14:textId="77777777" w:rsidR="00E7284F" w:rsidRPr="00A50F58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Creşterea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ocupării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16 - 29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01DE41B1" w14:textId="77777777" w:rsidR="00E7284F" w:rsidRPr="00A50F58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1.2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Îmbunătăţirea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nivelului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evaluarea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certificarea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dobândite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sistem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non-formal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informal 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ăntre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–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468AC398" w14:textId="77777777" w:rsidR="00E7284F" w:rsidRPr="00A50F58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nr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. POCU/908/1/3 </w:t>
    </w:r>
  </w:p>
  <w:p w14:paraId="547E8313" w14:textId="77777777" w:rsidR="00E7284F" w:rsidRPr="00A50F58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Denumire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: VIITOR PENTRU TINERII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I</w:t>
    </w:r>
  </w:p>
  <w:p w14:paraId="14774D1E" w14:textId="77777777" w:rsidR="00E7284F" w:rsidRPr="00A50F58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Titlul proiectului: „SANSA pentru tinerii NEETs din regiunile Sud-Est si Sud-Muntenia”</w:t>
    </w:r>
  </w:p>
  <w:p w14:paraId="3FD629E0" w14:textId="77777777" w:rsidR="00E7284F" w:rsidRPr="00A50F58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Contract nr.: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POCU/908/1/3/150321</w:t>
    </w:r>
  </w:p>
  <w:p w14:paraId="16115623" w14:textId="77777777" w:rsidR="00E7284F" w:rsidRPr="00A50F58" w:rsidRDefault="00E7284F" w:rsidP="00E7284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Beneficiar: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SC GE–COST 2001 SRL</w:t>
    </w: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 </w:t>
    </w:r>
  </w:p>
  <w:p w14:paraId="32223570" w14:textId="77777777" w:rsidR="00E7284F" w:rsidRPr="00A50F58" w:rsidRDefault="00E7284F" w:rsidP="00E7284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5C4A"/>
    <w:rsid w:val="000E278B"/>
    <w:rsid w:val="0017066A"/>
    <w:rsid w:val="00225BC5"/>
    <w:rsid w:val="002E2D24"/>
    <w:rsid w:val="00304008"/>
    <w:rsid w:val="00326AE2"/>
    <w:rsid w:val="004F0654"/>
    <w:rsid w:val="00526EB4"/>
    <w:rsid w:val="00631A29"/>
    <w:rsid w:val="0068009F"/>
    <w:rsid w:val="00767EB3"/>
    <w:rsid w:val="00790BF4"/>
    <w:rsid w:val="00872D1B"/>
    <w:rsid w:val="0088416F"/>
    <w:rsid w:val="00885B02"/>
    <w:rsid w:val="00925225"/>
    <w:rsid w:val="009E605F"/>
    <w:rsid w:val="00A95109"/>
    <w:rsid w:val="00AA0D3F"/>
    <w:rsid w:val="00AE3DA6"/>
    <w:rsid w:val="00AF16DF"/>
    <w:rsid w:val="00B14E70"/>
    <w:rsid w:val="00B43DCC"/>
    <w:rsid w:val="00BC2597"/>
    <w:rsid w:val="00BD6E31"/>
    <w:rsid w:val="00C046AE"/>
    <w:rsid w:val="00E7284F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7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7</cp:revision>
  <dcterms:created xsi:type="dcterms:W3CDTF">2022-05-12T12:35:00Z</dcterms:created>
  <dcterms:modified xsi:type="dcterms:W3CDTF">2022-06-27T17:10:00Z</dcterms:modified>
</cp:coreProperties>
</file>