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AC7B4" w14:textId="297CF4F6" w:rsidR="006676DB" w:rsidRPr="00CB38A8" w:rsidRDefault="00E53E3C" w:rsidP="006676DB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 5</w:t>
      </w:r>
    </w:p>
    <w:p w14:paraId="6F6C0773" w14:textId="77777777" w:rsidR="006676DB" w:rsidRPr="00EB439F" w:rsidRDefault="006676DB" w:rsidP="006676DB">
      <w:pPr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b/>
          <w:sz w:val="24"/>
          <w:szCs w:val="24"/>
          <w:lang w:val="ro-RO"/>
        </w:rPr>
        <w:t>DECLARAȚIE</w:t>
      </w:r>
    </w:p>
    <w:p w14:paraId="1E66B66C" w14:textId="77777777" w:rsidR="006676DB" w:rsidRPr="00EB439F" w:rsidRDefault="006676DB" w:rsidP="006676DB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privind neîncadrarea în situațiile prevă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zute la art.10, art. 11, art.12, art.1</w:t>
      </w:r>
      <w:r>
        <w:rPr>
          <w:rFonts w:ascii="Trebuchet MS" w:hAnsi="Trebuchet MS" w:cs="Times New Roman"/>
          <w:sz w:val="24"/>
          <w:szCs w:val="24"/>
          <w:lang w:val="ro-RO"/>
        </w:rPr>
        <w:t>3, art.14 si art.15 din Ordonanța de urgență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a Guvernului nr.66/2011</w:t>
      </w:r>
    </w:p>
    <w:p w14:paraId="65711996" w14:textId="77777777" w:rsidR="006676DB" w:rsidRPr="00EB439F" w:rsidRDefault="006676DB" w:rsidP="006676DB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privind prevenirea, constatarea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sanc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ionarea neregulilor ap</w:t>
      </w:r>
      <w:r>
        <w:rPr>
          <w:rFonts w:ascii="Trebuchet MS" w:hAnsi="Trebuchet MS" w:cs="Times New Roman"/>
          <w:sz w:val="24"/>
          <w:szCs w:val="24"/>
          <w:lang w:val="ro-RO"/>
        </w:rPr>
        <w:t>ărute în obținerea 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utilizarea fondurilor europene </w:t>
      </w:r>
      <w:r>
        <w:rPr>
          <w:rFonts w:ascii="Trebuchet MS" w:hAnsi="Trebuchet MS" w:cs="Times New Roman"/>
          <w:sz w:val="24"/>
          <w:szCs w:val="24"/>
          <w:lang w:val="ro-RO"/>
        </w:rPr>
        <w:t>și/sau a fondurilor publice naț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ionale aferente acestora, cu modific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rile </w:t>
      </w:r>
      <w:r>
        <w:rPr>
          <w:rFonts w:ascii="Trebuchet MS" w:hAnsi="Trebuchet MS" w:cs="Times New Roman"/>
          <w:sz w:val="24"/>
          <w:szCs w:val="24"/>
          <w:lang w:val="ro-RO"/>
        </w:rPr>
        <w:t>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rile ulterioare</w:t>
      </w:r>
    </w:p>
    <w:p w14:paraId="3EEF6CDA" w14:textId="1FB31624" w:rsidR="006676DB" w:rsidRPr="0092786D" w:rsidRDefault="006676DB" w:rsidP="006676DB">
      <w:pPr>
        <w:spacing w:after="0" w:line="240" w:lineRule="auto"/>
        <w:ind w:firstLine="720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92786D">
        <w:rPr>
          <w:rFonts w:ascii="Trebuchet MS" w:hAnsi="Trebuchet MS" w:cs="Times New Roman"/>
          <w:sz w:val="24"/>
          <w:szCs w:val="24"/>
          <w:lang w:val="ro-RO"/>
        </w:rPr>
        <w:t>Subsemnatul(a), ................................................................…........., domiciliat/domiciliată în ................................................................., localitatea ....................................., jude</w:t>
      </w:r>
      <w:r w:rsidR="00FA4972" w:rsidRPr="0092786D">
        <w:rPr>
          <w:rFonts w:ascii="Trebuchet MS" w:hAnsi="Trebuchet MS" w:cs="Times New Roman"/>
          <w:sz w:val="24"/>
          <w:szCs w:val="24"/>
          <w:lang w:val="ro-RO"/>
        </w:rPr>
        <w:t>ț</w:t>
      </w:r>
      <w:r w:rsidRPr="0092786D">
        <w:rPr>
          <w:rFonts w:ascii="Trebuchet MS" w:hAnsi="Trebuchet MS" w:cs="Times New Roman"/>
          <w:sz w:val="24"/>
          <w:szCs w:val="24"/>
          <w:lang w:val="ro-RO"/>
        </w:rPr>
        <w:t>ul/sectorul ................, posesor/posesoare al/a C.I. seria …… nr. …… eliberată de …............. la data de ........….., valabilă până la ……....................…, CNP …..........................................…, în calitate de aplicant în cadrul Competitiei planurilor de afaceri organizată</w:t>
      </w:r>
      <w:r w:rsidR="00773B14" w:rsidRPr="0092786D">
        <w:rPr>
          <w:rFonts w:ascii="Trebuchet MS" w:hAnsi="Trebuchet MS" w:cs="Times New Roman"/>
          <w:sz w:val="24"/>
          <w:szCs w:val="24"/>
          <w:lang w:val="ro-RO"/>
        </w:rPr>
        <w:t xml:space="preserve"> în proiectul intitulat </w:t>
      </w:r>
      <w:r w:rsidR="00261728" w:rsidRPr="00261728">
        <w:rPr>
          <w:rFonts w:ascii="Trebuchet MS" w:hAnsi="Trebuchet MS" w:cs="Times New Roman"/>
          <w:b/>
          <w:i/>
          <w:sz w:val="24"/>
          <w:szCs w:val="24"/>
          <w:lang w:val="ro-RO"/>
        </w:rPr>
        <w:t>"SUCCES 4 YOU", POCU/991/1/3/153077</w:t>
      </w:r>
      <w:r w:rsidR="002B780C" w:rsidRPr="0092786D">
        <w:rPr>
          <w:rFonts w:ascii="Trebuchet MS" w:hAnsi="Trebuchet MS" w:cs="Times New Roman"/>
          <w:b/>
          <w:i/>
          <w:sz w:val="24"/>
          <w:szCs w:val="24"/>
          <w:lang w:val="ro-RO"/>
        </w:rPr>
        <w:t>,</w:t>
      </w:r>
      <w:r w:rsidR="00261728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>finan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 xml:space="preserve">at în baza 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Contractului de finanț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>are</w:t>
      </w:r>
      <w:r w:rsidR="00D35602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D35602" w:rsidRPr="00887256">
        <w:rPr>
          <w:rFonts w:ascii="Trebuchet MS" w:eastAsia="Calibri" w:hAnsi="Trebuchet MS" w:cs="Times New Roman"/>
          <w:b/>
          <w:bCs/>
          <w:sz w:val="24"/>
          <w:szCs w:val="24"/>
          <w:lang w:val="ro-RO"/>
        </w:rPr>
        <w:t>nr.</w:t>
      </w:r>
      <w:r w:rsidR="00BD52E8" w:rsidRPr="00887256">
        <w:rPr>
          <w:rFonts w:ascii="Trebuchet MS" w:eastAsia="Calibri" w:hAnsi="Trebuchet MS" w:cs="Times New Roman"/>
          <w:b/>
          <w:bCs/>
          <w:sz w:val="24"/>
          <w:szCs w:val="24"/>
          <w:lang w:val="ro-RO"/>
        </w:rPr>
        <w:t xml:space="preserve"> </w:t>
      </w:r>
      <w:r w:rsidR="00F93B46" w:rsidRPr="00887256">
        <w:rPr>
          <w:rFonts w:ascii="Trebuchet MS" w:eastAsia="Calibri" w:hAnsi="Trebuchet MS"/>
          <w:b/>
          <w:bCs/>
          <w:lang w:val="ro-RO"/>
        </w:rPr>
        <w:t>19399/14.07.2022</w:t>
      </w:r>
      <w:r w:rsidRPr="00D35602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2B780C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d</w:t>
      </w:r>
      <w:r>
        <w:rPr>
          <w:rFonts w:ascii="Trebuchet MS" w:hAnsi="Trebuchet MS" w:cs="Times New Roman"/>
          <w:sz w:val="24"/>
          <w:szCs w:val="24"/>
          <w:lang w:val="ro-RO"/>
        </w:rPr>
        <w:t>eclar pe propria răspundere, sub sancț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iunea </w:t>
      </w:r>
      <w:r>
        <w:rPr>
          <w:rFonts w:ascii="Trebuchet MS" w:hAnsi="Trebuchet MS" w:cs="Times New Roman"/>
          <w:sz w:val="24"/>
          <w:szCs w:val="24"/>
          <w:lang w:val="ro-RO"/>
        </w:rPr>
        <w:t>plăț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 de daune interese</w:t>
      </w:r>
      <w:r w:rsidR="00773B14">
        <w:rPr>
          <w:rFonts w:ascii="Trebuchet MS" w:hAnsi="Trebuchet MS" w:cs="Times New Roman"/>
          <w:sz w:val="24"/>
          <w:szCs w:val="24"/>
          <w:lang w:val="ro-RO"/>
        </w:rPr>
        <w:t>,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precum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a falsului </w:t>
      </w:r>
      <w:r>
        <w:rPr>
          <w:rFonts w:ascii="Trebuchet MS" w:hAnsi="Trebuchet MS" w:cs="Times New Roman"/>
          <w:sz w:val="24"/>
          <w:szCs w:val="24"/>
          <w:lang w:val="ro-RO"/>
        </w:rPr>
        <w:t>în declaraț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ii, a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a cum este acesta prev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zut la Art. 326 din Legea nr. 286/2009 privind Codul Penal, cu modific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rile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complet</w:t>
      </w:r>
      <w:r>
        <w:rPr>
          <w:rFonts w:ascii="Trebuchet MS" w:hAnsi="Trebuchet MS" w:cs="Times New Roman"/>
          <w:sz w:val="24"/>
          <w:szCs w:val="24"/>
          <w:lang w:val="ro-RO"/>
        </w:rPr>
        <w:t>ările ulterioare, că nu mă încadrez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ipotezele  descrise la art.10, a</w:t>
      </w:r>
      <w:r>
        <w:rPr>
          <w:rFonts w:ascii="Trebuchet MS" w:hAnsi="Trebuchet MS" w:cs="Times New Roman"/>
          <w:sz w:val="24"/>
          <w:szCs w:val="24"/>
          <w:lang w:val="ro-RO"/>
        </w:rPr>
        <w:t>rt. 11, art.12, art.13, art.14 și art.15 din Ordonanța de urgență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a Guvernului nr.66/2011 privind prevenirea, constatarea </w:t>
      </w:r>
      <w:r>
        <w:rPr>
          <w:rFonts w:ascii="Trebuchet MS" w:hAnsi="Trebuchet MS" w:cs="Times New Roman"/>
          <w:sz w:val="24"/>
          <w:szCs w:val="24"/>
          <w:lang w:val="ro-RO"/>
        </w:rPr>
        <w:t>și sancț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ionarea neregulilor ap</w:t>
      </w:r>
      <w:r>
        <w:rPr>
          <w:rFonts w:ascii="Trebuchet MS" w:hAnsi="Trebuchet MS" w:cs="Times New Roman"/>
          <w:sz w:val="24"/>
          <w:szCs w:val="24"/>
          <w:lang w:val="ro-RO"/>
        </w:rPr>
        <w:t>ărute în obț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inerea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utilizarea fondurilor europene </w:t>
      </w:r>
      <w:r>
        <w:rPr>
          <w:rFonts w:ascii="Trebuchet MS" w:hAnsi="Trebuchet MS" w:cs="Times New Roman"/>
          <w:sz w:val="24"/>
          <w:szCs w:val="24"/>
          <w:lang w:val="ro-RO"/>
        </w:rPr>
        <w:t>și/sau a fondurilor publice naț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</w:t>
      </w:r>
      <w:r>
        <w:rPr>
          <w:rFonts w:ascii="Trebuchet MS" w:hAnsi="Trebuchet MS" w:cs="Times New Roman"/>
          <w:sz w:val="24"/>
          <w:szCs w:val="24"/>
          <w:lang w:val="ro-RO"/>
        </w:rPr>
        <w:t>nale aferente acestora, aprobată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cu modific</w:t>
      </w:r>
      <w:r>
        <w:rPr>
          <w:rFonts w:ascii="Trebuchet MS" w:hAnsi="Trebuchet MS" w:cs="Times New Roman"/>
          <w:sz w:val="24"/>
          <w:szCs w:val="24"/>
          <w:lang w:val="ro-RO"/>
        </w:rPr>
        <w:t>ări 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 prin Legea nr.142/2012 cu modific</w:t>
      </w:r>
      <w:r>
        <w:rPr>
          <w:rFonts w:ascii="Trebuchet MS" w:hAnsi="Trebuchet MS" w:cs="Times New Roman"/>
          <w:sz w:val="24"/>
          <w:szCs w:val="24"/>
          <w:lang w:val="ro-RO"/>
        </w:rPr>
        <w:t>ările 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rile ulterioare.</w:t>
      </w:r>
    </w:p>
    <w:p w14:paraId="022FCD7A" w14:textId="77777777" w:rsidR="006676DB" w:rsidRPr="00EB439F" w:rsidRDefault="006676DB" w:rsidP="006676DB">
      <w:pPr>
        <w:spacing w:after="0"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7EEA7278" w14:textId="77777777" w:rsidR="006676DB" w:rsidRPr="00EB439F" w:rsidRDefault="006676DB" w:rsidP="006676DB">
      <w:pPr>
        <w:spacing w:after="0"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6D59A598" w14:textId="3706E4E4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>Subsemnatul/a____________________________</w:t>
      </w:r>
      <w:r>
        <w:rPr>
          <w:rFonts w:ascii="Trebuchet MS" w:hAnsi="Trebuchet MS" w:cs="Times New Roman"/>
          <w:sz w:val="24"/>
          <w:szCs w:val="24"/>
          <w:lang w:val="ro-RO"/>
        </w:rPr>
        <w:t>_________declar că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voi informa imediat </w:t>
      </w:r>
      <w:r>
        <w:rPr>
          <w:rFonts w:ascii="Trebuchet MS" w:hAnsi="Trebuchet MS" w:cs="Times New Roman"/>
          <w:sz w:val="24"/>
          <w:szCs w:val="24"/>
          <w:lang w:val="ro-RO"/>
        </w:rPr>
        <w:t>SC GE-COST 2001 SRL</w:t>
      </w:r>
      <w:r w:rsidR="00982CEC">
        <w:rPr>
          <w:rFonts w:ascii="Trebuchet MS" w:hAnsi="Trebuchet MS" w:cs="Times New Roman"/>
          <w:sz w:val="24"/>
          <w:szCs w:val="24"/>
          <w:lang w:val="ro-RO"/>
        </w:rPr>
        <w:t>/</w:t>
      </w:r>
      <w:r w:rsidR="00982CEC" w:rsidRPr="00982CEC">
        <w:rPr>
          <w:rFonts w:ascii="Trebuchet MS" w:hAnsi="Trebuchet MS" w:cs="Times New Roman"/>
          <w:sz w:val="24"/>
          <w:szCs w:val="24"/>
          <w:lang w:val="ro-RO"/>
        </w:rPr>
        <w:t>4C RURAL STRATEGIC SRL</w:t>
      </w:r>
      <w:r>
        <w:rPr>
          <w:rFonts w:ascii="Trebuchet MS" w:hAnsi="Trebuchet MS" w:cs="Times New Roman"/>
          <w:sz w:val="24"/>
          <w:szCs w:val="24"/>
          <w:lang w:val="ro-RO"/>
        </w:rPr>
        <w:t>, dacă vor interveni modifică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prezenta declara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ie.</w:t>
      </w:r>
    </w:p>
    <w:p w14:paraId="2332BC3F" w14:textId="48878C62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>De asemenea, declar 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informa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iile furniza</w:t>
      </w:r>
      <w:r>
        <w:rPr>
          <w:rFonts w:ascii="Trebuchet MS" w:hAnsi="Trebuchet MS" w:cs="Times New Roman"/>
          <w:sz w:val="24"/>
          <w:szCs w:val="24"/>
          <w:lang w:val="ro-RO"/>
        </w:rPr>
        <w:t>te sunt complete 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corecte </w:t>
      </w:r>
      <w:r>
        <w:rPr>
          <w:rFonts w:ascii="Trebuchet MS" w:hAnsi="Trebuchet MS" w:cs="Times New Roman"/>
          <w:sz w:val="24"/>
          <w:szCs w:val="24"/>
          <w:lang w:val="ro-RO"/>
        </w:rPr>
        <w:t>în fiecare detaliu și înț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eleg c</w:t>
      </w:r>
      <w:r>
        <w:rPr>
          <w:rFonts w:ascii="Trebuchet MS" w:hAnsi="Trebuchet MS" w:cs="Times New Roman"/>
          <w:sz w:val="24"/>
          <w:szCs w:val="24"/>
          <w:lang w:val="ro-RO"/>
        </w:rPr>
        <w:t>ă SC GE-COST 2001 SRL</w:t>
      </w:r>
      <w:r w:rsidR="00DA765F">
        <w:rPr>
          <w:rFonts w:ascii="Trebuchet MS" w:hAnsi="Trebuchet MS" w:cs="Times New Roman"/>
          <w:sz w:val="24"/>
          <w:szCs w:val="24"/>
          <w:lang w:val="ro-RO"/>
        </w:rPr>
        <w:t>/</w:t>
      </w:r>
      <w:r w:rsidR="00DA765F" w:rsidRPr="00982CEC">
        <w:rPr>
          <w:rFonts w:ascii="Trebuchet MS" w:hAnsi="Trebuchet MS" w:cs="Times New Roman"/>
          <w:sz w:val="24"/>
          <w:szCs w:val="24"/>
          <w:lang w:val="ro-RO"/>
        </w:rPr>
        <w:t>4C RURAL STRATEGIC SRL</w:t>
      </w:r>
      <w:r w:rsidR="00DA765F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are dreptul de a solicita,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scopul verific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rii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conform</w:t>
      </w:r>
      <w:r>
        <w:rPr>
          <w:rFonts w:ascii="Trebuchet MS" w:hAnsi="Trebuchet MS" w:cs="Times New Roman"/>
          <w:sz w:val="24"/>
          <w:szCs w:val="24"/>
          <w:lang w:val="ro-RO"/>
        </w:rPr>
        <w:t>ării declarației, orice informaț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 suplimentare.</w:t>
      </w:r>
    </w:p>
    <w:p w14:paraId="03D5CADF" w14:textId="77777777" w:rsidR="00DA765F" w:rsidRDefault="00DA765F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404198D" w14:textId="77777777" w:rsidR="00DA765F" w:rsidRDefault="00DA765F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C6C7275" w14:textId="3BD48BCD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Înțeleg că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cazul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care aceast</w:t>
      </w:r>
      <w:r>
        <w:rPr>
          <w:rFonts w:ascii="Trebuchet MS" w:hAnsi="Trebuchet MS" w:cs="Times New Roman"/>
          <w:sz w:val="24"/>
          <w:szCs w:val="24"/>
          <w:lang w:val="ro-RO"/>
        </w:rPr>
        <w:t>ă declaraț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ie nu este conform</w:t>
      </w:r>
      <w:r>
        <w:rPr>
          <w:rFonts w:ascii="Trebuchet MS" w:hAnsi="Trebuchet MS" w:cs="Times New Roman"/>
          <w:sz w:val="24"/>
          <w:szCs w:val="24"/>
          <w:lang w:val="ro-RO"/>
        </w:rPr>
        <w:t>ă cu realitatea sunt pasibil de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lcarea prevederilor legisla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iei penale privind falsul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declara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ii.</w:t>
      </w:r>
    </w:p>
    <w:p w14:paraId="176FEDD7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3C0403FB" w14:textId="77777777" w:rsidR="006676DB" w:rsidRPr="0092786D" w:rsidRDefault="006676DB" w:rsidP="006676DB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ro-RO" w:bidi="sd-Deva-IN"/>
        </w:rPr>
      </w:pPr>
    </w:p>
    <w:p w14:paraId="01199AD7" w14:textId="77777777" w:rsidR="006676DB" w:rsidRPr="00EB439F" w:rsidRDefault="006676DB" w:rsidP="006676DB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  <w:t>Semn</w:t>
      </w:r>
      <w:r>
        <w:rPr>
          <w:rFonts w:ascii="Trebuchet MS" w:hAnsi="Trebuchet MS" w:cs="Times New Roman"/>
          <w:sz w:val="24"/>
          <w:szCs w:val="24"/>
          <w:lang w:val="it-IT" w:bidi="sd-Deva-IN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>tura,</w:t>
      </w:r>
    </w:p>
    <w:p w14:paraId="4E55D7BC" w14:textId="77777777" w:rsidR="006676DB" w:rsidRPr="00EB439F" w:rsidRDefault="006676DB" w:rsidP="006676DB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p w14:paraId="4E4238E4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5D8D4FDA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113D53E9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72F6E777" w14:textId="77777777" w:rsidR="006676DB" w:rsidRDefault="006676DB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8D2D4" w14:textId="77777777" w:rsidR="006676DB" w:rsidRPr="00FE6DE3" w:rsidRDefault="006676DB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76DB" w:rsidRPr="00FE6DE3" w:rsidSect="00261728">
      <w:headerReference w:type="default" r:id="rId7"/>
      <w:footerReference w:type="default" r:id="rId8"/>
      <w:pgSz w:w="12240" w:h="15840"/>
      <w:pgMar w:top="1417" w:right="1417" w:bottom="1417" w:left="1417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B4D0" w14:textId="77777777" w:rsidR="00275FC3" w:rsidRDefault="00275FC3" w:rsidP="00FE6DE3">
      <w:pPr>
        <w:spacing w:after="0" w:line="240" w:lineRule="auto"/>
      </w:pPr>
      <w:r>
        <w:separator/>
      </w:r>
    </w:p>
  </w:endnote>
  <w:endnote w:type="continuationSeparator" w:id="0">
    <w:p w14:paraId="763522B9" w14:textId="77777777" w:rsidR="00275FC3" w:rsidRDefault="00275FC3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690C932E" w14:textId="14FED11C" w:rsidR="00FE6DE3" w:rsidRDefault="00261728">
    <w:pPr>
      <w:pStyle w:val="Footer"/>
    </w:pPr>
    <w:r w:rsidRPr="00CD4AEF">
      <w:rPr>
        <w:noProof/>
      </w:rPr>
      <w:drawing>
        <wp:inline distT="0" distB="0" distL="0" distR="0" wp14:anchorId="0EA8D9D8" wp14:editId="28C8D97D">
          <wp:extent cx="5972810" cy="95885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9683" w14:textId="77777777" w:rsidR="00275FC3" w:rsidRDefault="00275FC3" w:rsidP="00FE6DE3">
      <w:pPr>
        <w:spacing w:after="0" w:line="240" w:lineRule="auto"/>
      </w:pPr>
      <w:r>
        <w:separator/>
      </w:r>
    </w:p>
  </w:footnote>
  <w:footnote w:type="continuationSeparator" w:id="0">
    <w:p w14:paraId="61442508" w14:textId="77777777" w:rsidR="00275FC3" w:rsidRDefault="00275FC3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4" name="Picture 1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5F572D01" w14:textId="77777777" w:rsidR="0092786D" w:rsidRDefault="0092786D" w:rsidP="00D32BE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</w:p>
  <w:p w14:paraId="449D0D83" w14:textId="77777777" w:rsidR="00982CEC" w:rsidRDefault="00982CEC" w:rsidP="00982CEC">
    <w:pPr>
      <w:spacing w:after="0" w:line="240" w:lineRule="auto"/>
      <w:jc w:val="both"/>
      <w:rPr>
        <w:rFonts w:ascii="Times New Roman" w:eastAsia="Times New Roman" w:hAnsi="Times New Roman"/>
        <w:b/>
        <w:bCs/>
        <w:sz w:val="14"/>
        <w:szCs w:val="14"/>
        <w:lang w:val="es-ES" w:eastAsia="ro-RO"/>
      </w:rPr>
    </w:pPr>
    <w:r>
      <w:rPr>
        <w:rFonts w:ascii="Times New Roman" w:eastAsia="Times New Roman" w:hAnsi="Times New Roman"/>
        <w:b/>
        <w:bCs/>
        <w:sz w:val="14"/>
        <w:szCs w:val="14"/>
        <w:lang w:val="es-ES" w:eastAsia="ro-RO"/>
      </w:rPr>
      <w:t>PROGRAMUL OPERAŢIONAL CAPITAL UMAN</w:t>
    </w:r>
  </w:p>
  <w:p w14:paraId="581C2451" w14:textId="77777777" w:rsidR="00982CEC" w:rsidRDefault="00982CEC" w:rsidP="00982CEC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Axa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prioritară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 –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Iniţiativă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“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Locuri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muncă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pentru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>”</w:t>
    </w:r>
  </w:p>
  <w:p w14:paraId="4AAA2D70" w14:textId="77777777" w:rsidR="00982CEC" w:rsidRDefault="00982CEC" w:rsidP="00982CEC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Prioritarea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investiţii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8.ii: Integrare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durabilă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pe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piaţa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muncii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(ILMT),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special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celor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care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un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loc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muncă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educaţie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sau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formare,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inclusiv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risc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excluziune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socială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din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comunităţile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marginalizate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inclusiv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punerea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aplicare a “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garanţiei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pentru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tineret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>”</w:t>
    </w:r>
  </w:p>
  <w:p w14:paraId="7D9DFEBF" w14:textId="77777777" w:rsidR="00982CEC" w:rsidRDefault="00982CEC" w:rsidP="00982CEC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Obiectivul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Specific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1.1-Creşterea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ocupării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NEETs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şomeri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vârsta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între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16-29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ani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înregistraţi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la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Serviciul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Public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proofErr w:type="gramStart"/>
    <w:r>
      <w:rPr>
        <w:rFonts w:ascii="Times New Roman" w:eastAsia="Times New Roman" w:hAnsi="Times New Roman"/>
        <w:sz w:val="14"/>
        <w:szCs w:val="14"/>
        <w:lang w:val="es-ES" w:eastAsia="ro-RO"/>
      </w:rPr>
      <w:t>Ocupare,cu</w:t>
    </w:r>
    <w:proofErr w:type="spellEnd"/>
    <w:proofErr w:type="gram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rezidenţa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regiunile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eligibile</w:t>
    </w:r>
    <w:proofErr w:type="spellEnd"/>
  </w:p>
  <w:p w14:paraId="3142D628" w14:textId="77777777" w:rsidR="00982CEC" w:rsidRDefault="00982CEC" w:rsidP="00982CEC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Obiectivul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Specific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1.2 –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Îmbunătăţirea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nivelului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competenţe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inclusiv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evaluarea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certificarea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competenţelor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dobândite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sistem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non-formal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informal al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NEETs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şomeri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vârsta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între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16 – 29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ani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înregistraţi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la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Serviciul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Public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Ocupare,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rezidenţa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regiunile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eligibile</w:t>
    </w:r>
    <w:proofErr w:type="spellEnd"/>
  </w:p>
  <w:p w14:paraId="6C1E7E3E" w14:textId="77777777" w:rsidR="00982CEC" w:rsidRDefault="00982CEC" w:rsidP="00982CEC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Apel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proiecte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. POCU/991/1/3 </w:t>
    </w:r>
  </w:p>
  <w:p w14:paraId="68DDF5D3" w14:textId="77777777" w:rsidR="00982CEC" w:rsidRDefault="00982CEC" w:rsidP="00982CEC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Denumire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apel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proiecte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: VIITOR PENTRU TINERII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NEETs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I</w:t>
    </w:r>
  </w:p>
  <w:p w14:paraId="262C8FAC" w14:textId="77777777" w:rsidR="00982CEC" w:rsidRDefault="00982CEC" w:rsidP="00982CEC">
    <w:pPr>
      <w:spacing w:after="0" w:line="240" w:lineRule="auto"/>
      <w:jc w:val="both"/>
      <w:rPr>
        <w:rFonts w:ascii="Times New Roman" w:eastAsia="Times New Roman" w:hAnsi="Times New Roman"/>
        <w:b/>
        <w:sz w:val="14"/>
        <w:szCs w:val="14"/>
        <w:lang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eastAsia="ro-RO"/>
      </w:rPr>
      <w:t>Titlul</w:t>
    </w:r>
    <w:proofErr w:type="spellEnd"/>
    <w:r>
      <w:rPr>
        <w:rFonts w:ascii="Times New Roman" w:eastAsia="Times New Roman" w:hAnsi="Times New Roman"/>
        <w:sz w:val="14"/>
        <w:szCs w:val="14"/>
        <w:lang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eastAsia="ro-RO"/>
      </w:rPr>
      <w:t>proiectului</w:t>
    </w:r>
    <w:proofErr w:type="spellEnd"/>
    <w:r>
      <w:rPr>
        <w:rFonts w:ascii="Times New Roman" w:eastAsia="Times New Roman" w:hAnsi="Times New Roman"/>
        <w:sz w:val="14"/>
        <w:szCs w:val="14"/>
        <w:lang w:eastAsia="ro-RO"/>
      </w:rPr>
      <w:t xml:space="preserve">: </w:t>
    </w:r>
    <w:r>
      <w:rPr>
        <w:rFonts w:ascii="Times New Roman" w:eastAsia="Times New Roman" w:hAnsi="Times New Roman"/>
        <w:b/>
        <w:sz w:val="14"/>
        <w:szCs w:val="14"/>
        <w:lang w:eastAsia="ro-RO"/>
      </w:rPr>
      <w:t>„SUCCES 4 YOU”</w:t>
    </w:r>
  </w:p>
  <w:p w14:paraId="1690822B" w14:textId="77777777" w:rsidR="00982CEC" w:rsidRDefault="00982CEC" w:rsidP="00982CEC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r>
      <w:rPr>
        <w:rFonts w:ascii="Times New Roman" w:eastAsia="Times New Roman" w:hAnsi="Times New Roman"/>
        <w:sz w:val="14"/>
        <w:szCs w:val="14"/>
        <w:lang w:eastAsia="ro-RO"/>
      </w:rPr>
      <w:t xml:space="preserve">Contract nr.: </w:t>
    </w:r>
    <w:r>
      <w:rPr>
        <w:rFonts w:ascii="Times New Roman" w:eastAsia="Times New Roman" w:hAnsi="Times New Roman"/>
        <w:b/>
        <w:bCs/>
        <w:sz w:val="14"/>
        <w:szCs w:val="14"/>
        <w:lang w:eastAsia="ro-RO"/>
      </w:rPr>
      <w:t>POCU/991/1/3/153077</w:t>
    </w:r>
  </w:p>
  <w:p w14:paraId="40DE6671" w14:textId="77777777" w:rsidR="00982CEC" w:rsidRDefault="00982CEC" w:rsidP="00982CE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proofErr w:type="spellStart"/>
    <w:r>
      <w:rPr>
        <w:rFonts w:ascii="Times New Roman" w:eastAsia="Times New Roman" w:hAnsi="Times New Roman"/>
        <w:sz w:val="14"/>
        <w:szCs w:val="14"/>
        <w:lang w:eastAsia="ro-RO"/>
      </w:rPr>
      <w:t>Lider</w:t>
    </w:r>
    <w:proofErr w:type="spellEnd"/>
    <w:r>
      <w:rPr>
        <w:rFonts w:ascii="Times New Roman" w:eastAsia="Times New Roman" w:hAnsi="Times New Roman"/>
        <w:sz w:val="14"/>
        <w:szCs w:val="14"/>
        <w:lang w:eastAsia="ro-RO"/>
      </w:rPr>
      <w:t xml:space="preserve">: </w:t>
    </w:r>
    <w:r>
      <w:rPr>
        <w:rFonts w:ascii="Times New Roman" w:eastAsia="Times New Roman" w:hAnsi="Times New Roman"/>
        <w:b/>
        <w:bCs/>
        <w:sz w:val="14"/>
        <w:szCs w:val="14"/>
        <w:lang w:eastAsia="ro-RO"/>
      </w:rPr>
      <w:t>SC GE–COST 2001 SRL</w:t>
    </w:r>
    <w:r>
      <w:rPr>
        <w:rFonts w:ascii="Times New Roman" w:eastAsia="Times New Roman" w:hAnsi="Times New Roman"/>
        <w:sz w:val="14"/>
        <w:szCs w:val="14"/>
        <w:lang w:eastAsia="ro-RO"/>
      </w:rPr>
      <w:t xml:space="preserve">, </w:t>
    </w:r>
    <w:proofErr w:type="spellStart"/>
    <w:r>
      <w:rPr>
        <w:rFonts w:ascii="Times New Roman" w:hAnsi="Times New Roman"/>
        <w:sz w:val="14"/>
        <w:szCs w:val="14"/>
      </w:rPr>
      <w:t>Partener</w:t>
    </w:r>
    <w:proofErr w:type="spellEnd"/>
    <w:r>
      <w:rPr>
        <w:rFonts w:ascii="Times New Roman" w:hAnsi="Times New Roman"/>
        <w:sz w:val="14"/>
        <w:szCs w:val="14"/>
      </w:rPr>
      <w:t xml:space="preserve"> 1 – 4C RURAL STRATEGIC SRL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11A0"/>
    <w:rsid w:val="000D5C4A"/>
    <w:rsid w:val="000E278B"/>
    <w:rsid w:val="00121174"/>
    <w:rsid w:val="00221DB2"/>
    <w:rsid w:val="00225BC5"/>
    <w:rsid w:val="00261728"/>
    <w:rsid w:val="00275FC3"/>
    <w:rsid w:val="002A67D6"/>
    <w:rsid w:val="002B780C"/>
    <w:rsid w:val="002F76BD"/>
    <w:rsid w:val="00326AE2"/>
    <w:rsid w:val="003A68E8"/>
    <w:rsid w:val="003D1A26"/>
    <w:rsid w:val="003D79A3"/>
    <w:rsid w:val="00490FC3"/>
    <w:rsid w:val="004C7A07"/>
    <w:rsid w:val="00526EB4"/>
    <w:rsid w:val="00553A52"/>
    <w:rsid w:val="00631A29"/>
    <w:rsid w:val="006676DB"/>
    <w:rsid w:val="006D0995"/>
    <w:rsid w:val="006F732D"/>
    <w:rsid w:val="00773B14"/>
    <w:rsid w:val="00790BF4"/>
    <w:rsid w:val="00823733"/>
    <w:rsid w:val="00860230"/>
    <w:rsid w:val="00887256"/>
    <w:rsid w:val="008B4333"/>
    <w:rsid w:val="00925225"/>
    <w:rsid w:val="0092786D"/>
    <w:rsid w:val="00982CEC"/>
    <w:rsid w:val="009902F2"/>
    <w:rsid w:val="009E394B"/>
    <w:rsid w:val="009E605F"/>
    <w:rsid w:val="00AA0D3F"/>
    <w:rsid w:val="00AF16DF"/>
    <w:rsid w:val="00B14E70"/>
    <w:rsid w:val="00B43DCC"/>
    <w:rsid w:val="00BC2597"/>
    <w:rsid w:val="00BD52E8"/>
    <w:rsid w:val="00BD6E31"/>
    <w:rsid w:val="00C03607"/>
    <w:rsid w:val="00D32BEC"/>
    <w:rsid w:val="00D35602"/>
    <w:rsid w:val="00DA765F"/>
    <w:rsid w:val="00E205EC"/>
    <w:rsid w:val="00E53E3C"/>
    <w:rsid w:val="00F55747"/>
    <w:rsid w:val="00F93B46"/>
    <w:rsid w:val="00FA4972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6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qFormat/>
    <w:rsid w:val="00221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F6B19-9129-4676-B7D5-21F631CD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Ramona Cojoaca</cp:lastModifiedBy>
  <cp:revision>5</cp:revision>
  <dcterms:created xsi:type="dcterms:W3CDTF">2022-12-05T12:12:00Z</dcterms:created>
  <dcterms:modified xsi:type="dcterms:W3CDTF">2022-12-07T15:18:00Z</dcterms:modified>
</cp:coreProperties>
</file>